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4B" w:rsidRDefault="00FC3BFC">
      <w:r>
        <w:t>November 19</w:t>
      </w:r>
      <w:r w:rsidRPr="00FC3BFC">
        <w:rPr>
          <w:vertAlign w:val="superscript"/>
        </w:rPr>
        <w:t>th</w:t>
      </w:r>
      <w:r>
        <w:t xml:space="preserve"> 2020 LDC Board Meeting Canceled</w:t>
      </w:r>
      <w:bookmarkStart w:id="0" w:name="_GoBack"/>
      <w:bookmarkEnd w:id="0"/>
    </w:p>
    <w:sectPr w:rsidR="0004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E9"/>
    <w:rsid w:val="0004674B"/>
    <w:rsid w:val="000813E9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Town of Hempstead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3</cp:revision>
  <dcterms:created xsi:type="dcterms:W3CDTF">2020-11-06T19:47:00Z</dcterms:created>
  <dcterms:modified xsi:type="dcterms:W3CDTF">2020-11-06T19:47:00Z</dcterms:modified>
</cp:coreProperties>
</file>