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B541F6" w:rsidRDefault="001364FC">
      <w:pPr>
        <w:pStyle w:val="Title"/>
      </w:pPr>
      <w:r w:rsidRPr="00B541F6">
        <w:t>Advertising Committee Meeting Agenda</w:t>
      </w:r>
    </w:p>
    <w:p w:rsidR="001364FC" w:rsidRPr="00B541F6" w:rsidRDefault="001364FC">
      <w:pPr>
        <w:pStyle w:val="Heading1"/>
        <w:rPr>
          <w:b/>
          <w:bCs/>
          <w:u w:val="single"/>
        </w:rPr>
      </w:pPr>
      <w:r w:rsidRPr="00B541F6">
        <w:rPr>
          <w:b/>
          <w:bCs/>
          <w:u w:val="single"/>
        </w:rPr>
        <w:t xml:space="preserve">IDA and LDC </w:t>
      </w:r>
    </w:p>
    <w:p w:rsidR="00653239" w:rsidRPr="00B541F6" w:rsidRDefault="00653239" w:rsidP="00653239">
      <w:pPr>
        <w:rPr>
          <w:sz w:val="32"/>
          <w:szCs w:val="32"/>
        </w:rPr>
      </w:pPr>
    </w:p>
    <w:p w:rsidR="001364FC" w:rsidRPr="00B541F6" w:rsidRDefault="009832B8">
      <w:pPr>
        <w:jc w:val="center"/>
        <w:rPr>
          <w:sz w:val="32"/>
          <w:szCs w:val="32"/>
        </w:rPr>
      </w:pPr>
      <w:r w:rsidRPr="00B541F6">
        <w:rPr>
          <w:sz w:val="32"/>
          <w:szCs w:val="32"/>
        </w:rPr>
        <w:t>November 16</w:t>
      </w:r>
      <w:r w:rsidR="00FC464D" w:rsidRPr="00B541F6">
        <w:rPr>
          <w:sz w:val="32"/>
          <w:szCs w:val="32"/>
        </w:rPr>
        <w:t>, 202</w:t>
      </w:r>
      <w:r w:rsidRPr="00B541F6">
        <w:rPr>
          <w:sz w:val="32"/>
          <w:szCs w:val="32"/>
        </w:rPr>
        <w:t>2</w:t>
      </w:r>
      <w:r w:rsidR="00FC464D" w:rsidRPr="00B541F6">
        <w:rPr>
          <w:sz w:val="32"/>
          <w:szCs w:val="32"/>
        </w:rPr>
        <w:t xml:space="preserve"> – </w:t>
      </w:r>
      <w:r w:rsidR="00B541F6" w:rsidRPr="00B541F6">
        <w:rPr>
          <w:sz w:val="32"/>
          <w:szCs w:val="32"/>
        </w:rPr>
        <w:t>9</w:t>
      </w:r>
      <w:r w:rsidR="007714B5" w:rsidRPr="00B541F6">
        <w:rPr>
          <w:sz w:val="32"/>
          <w:szCs w:val="32"/>
        </w:rPr>
        <w:t>:</w:t>
      </w:r>
      <w:r w:rsidR="00B541F6" w:rsidRPr="00B541F6">
        <w:rPr>
          <w:sz w:val="32"/>
          <w:szCs w:val="32"/>
        </w:rPr>
        <w:t>45</w:t>
      </w:r>
      <w:r w:rsidR="001364FC" w:rsidRPr="00B541F6">
        <w:rPr>
          <w:sz w:val="32"/>
          <w:szCs w:val="32"/>
        </w:rPr>
        <w:t xml:space="preserve"> a.m.</w:t>
      </w:r>
    </w:p>
    <w:p w:rsidR="00A46985" w:rsidRPr="00B541F6" w:rsidRDefault="007714B5" w:rsidP="00A46985">
      <w:pPr>
        <w:jc w:val="center"/>
        <w:rPr>
          <w:sz w:val="32"/>
          <w:szCs w:val="32"/>
        </w:rPr>
      </w:pPr>
      <w:r w:rsidRPr="00B541F6">
        <w:rPr>
          <w:sz w:val="32"/>
          <w:szCs w:val="32"/>
        </w:rPr>
        <w:t>1 Washington Street</w:t>
      </w:r>
    </w:p>
    <w:p w:rsidR="00FC464D" w:rsidRPr="00B541F6" w:rsidRDefault="00585DBF" w:rsidP="00A46985">
      <w:pPr>
        <w:jc w:val="center"/>
        <w:rPr>
          <w:sz w:val="32"/>
          <w:szCs w:val="32"/>
        </w:rPr>
      </w:pPr>
      <w:r w:rsidRPr="00B541F6">
        <w:rPr>
          <w:sz w:val="32"/>
          <w:szCs w:val="32"/>
        </w:rPr>
        <w:t xml:space="preserve">Town of Hempstead </w:t>
      </w:r>
      <w:r w:rsidR="007714B5" w:rsidRPr="00B541F6">
        <w:rPr>
          <w:sz w:val="32"/>
          <w:szCs w:val="32"/>
        </w:rPr>
        <w:t>Pavilion</w:t>
      </w:r>
    </w:p>
    <w:p w:rsidR="00FC464D" w:rsidRPr="00B541F6" w:rsidRDefault="00FC464D" w:rsidP="00A46985">
      <w:pPr>
        <w:jc w:val="center"/>
        <w:rPr>
          <w:sz w:val="32"/>
          <w:szCs w:val="32"/>
        </w:rPr>
      </w:pPr>
      <w:r w:rsidRPr="00B541F6">
        <w:rPr>
          <w:sz w:val="32"/>
          <w:szCs w:val="32"/>
        </w:rPr>
        <w:t xml:space="preserve">Hempstead, NY </w:t>
      </w:r>
    </w:p>
    <w:p w:rsidR="00A46985" w:rsidRPr="00B541F6" w:rsidRDefault="00A46985">
      <w:pPr>
        <w:jc w:val="center"/>
        <w:rPr>
          <w:sz w:val="32"/>
          <w:szCs w:val="32"/>
        </w:rPr>
      </w:pPr>
    </w:p>
    <w:p w:rsidR="001364FC" w:rsidRPr="00B541F6" w:rsidRDefault="001364FC">
      <w:pPr>
        <w:jc w:val="center"/>
        <w:rPr>
          <w:sz w:val="32"/>
          <w:szCs w:val="32"/>
        </w:rPr>
      </w:pPr>
    </w:p>
    <w:p w:rsidR="001364FC" w:rsidRPr="00B541F6" w:rsidRDefault="005507EC" w:rsidP="005B3FE9">
      <w:pPr>
        <w:rPr>
          <w:sz w:val="32"/>
          <w:szCs w:val="32"/>
        </w:rPr>
      </w:pPr>
      <w:r w:rsidRPr="00B541F6">
        <w:rPr>
          <w:sz w:val="32"/>
          <w:szCs w:val="32"/>
        </w:rPr>
        <w:t xml:space="preserve">LDC Members: </w:t>
      </w:r>
      <w:r w:rsidR="005B3FE9" w:rsidRPr="00B541F6">
        <w:rPr>
          <w:sz w:val="32"/>
          <w:szCs w:val="32"/>
        </w:rPr>
        <w:t>Florestano Girardi, Chairman</w:t>
      </w:r>
      <w:r w:rsidR="005D0CE7" w:rsidRPr="00B541F6">
        <w:rPr>
          <w:sz w:val="32"/>
          <w:szCs w:val="32"/>
        </w:rPr>
        <w:t>, Jack</w:t>
      </w:r>
      <w:r w:rsidR="005B3FE9" w:rsidRPr="00B541F6">
        <w:rPr>
          <w:sz w:val="32"/>
          <w:szCs w:val="32"/>
        </w:rPr>
        <w:t xml:space="preserve"> </w:t>
      </w:r>
      <w:proofErr w:type="spellStart"/>
      <w:r w:rsidR="005B3FE9" w:rsidRPr="00B541F6">
        <w:rPr>
          <w:sz w:val="32"/>
          <w:szCs w:val="32"/>
        </w:rPr>
        <w:t>Majkut</w:t>
      </w:r>
      <w:proofErr w:type="spellEnd"/>
      <w:r w:rsidR="005B3FE9" w:rsidRPr="00B541F6">
        <w:rPr>
          <w:sz w:val="32"/>
          <w:szCs w:val="32"/>
        </w:rPr>
        <w:t>, Fred Parola, Mike Lodato</w:t>
      </w:r>
    </w:p>
    <w:p w:rsidR="005507EC" w:rsidRPr="00B541F6" w:rsidRDefault="005507EC" w:rsidP="005B3FE9">
      <w:pPr>
        <w:rPr>
          <w:sz w:val="32"/>
          <w:szCs w:val="32"/>
        </w:rPr>
      </w:pPr>
    </w:p>
    <w:p w:rsidR="005507EC" w:rsidRPr="00B541F6" w:rsidRDefault="005507EC" w:rsidP="005B3FE9">
      <w:pPr>
        <w:rPr>
          <w:sz w:val="32"/>
          <w:szCs w:val="32"/>
        </w:rPr>
      </w:pPr>
      <w:r w:rsidRPr="00B541F6">
        <w:rPr>
          <w:sz w:val="32"/>
          <w:szCs w:val="32"/>
        </w:rPr>
        <w:t xml:space="preserve">IDA Members: Florestano Girardi, Chairman, </w:t>
      </w:r>
      <w:r w:rsidR="00FC464D" w:rsidRPr="00B541F6">
        <w:rPr>
          <w:sz w:val="32"/>
          <w:szCs w:val="32"/>
        </w:rPr>
        <w:t>J</w:t>
      </w:r>
      <w:r w:rsidRPr="00B541F6">
        <w:rPr>
          <w:sz w:val="32"/>
          <w:szCs w:val="32"/>
        </w:rPr>
        <w:t xml:space="preserve">ack </w:t>
      </w:r>
      <w:proofErr w:type="spellStart"/>
      <w:r w:rsidRPr="00B541F6">
        <w:rPr>
          <w:sz w:val="32"/>
          <w:szCs w:val="32"/>
        </w:rPr>
        <w:t>Majkut</w:t>
      </w:r>
      <w:proofErr w:type="spellEnd"/>
      <w:r w:rsidRPr="00B541F6">
        <w:rPr>
          <w:sz w:val="32"/>
          <w:szCs w:val="32"/>
        </w:rPr>
        <w:t>, Fred Parola, Mike Lodato</w:t>
      </w:r>
      <w:r w:rsidR="00FC464D" w:rsidRPr="00B541F6">
        <w:rPr>
          <w:sz w:val="32"/>
          <w:szCs w:val="32"/>
        </w:rPr>
        <w:t xml:space="preserve">, Laura </w:t>
      </w:r>
      <w:proofErr w:type="spellStart"/>
      <w:r w:rsidR="00FC464D" w:rsidRPr="00B541F6">
        <w:rPr>
          <w:sz w:val="32"/>
          <w:szCs w:val="32"/>
        </w:rPr>
        <w:t>Tomeo</w:t>
      </w:r>
      <w:proofErr w:type="spellEnd"/>
      <w:r w:rsidR="00FC464D" w:rsidRPr="00B541F6">
        <w:rPr>
          <w:sz w:val="32"/>
          <w:szCs w:val="32"/>
        </w:rPr>
        <w:t>/</w:t>
      </w:r>
      <w:r w:rsidRPr="00B541F6">
        <w:rPr>
          <w:sz w:val="32"/>
          <w:szCs w:val="32"/>
        </w:rPr>
        <w:t>Lorraine Rhoads</w:t>
      </w:r>
    </w:p>
    <w:p w:rsidR="005507EC" w:rsidRPr="00B541F6" w:rsidRDefault="005507EC" w:rsidP="005B3FE9">
      <w:pPr>
        <w:rPr>
          <w:sz w:val="32"/>
          <w:szCs w:val="32"/>
        </w:rPr>
      </w:pPr>
      <w:bookmarkStart w:id="0" w:name="_GoBack"/>
      <w:bookmarkEnd w:id="0"/>
    </w:p>
    <w:p w:rsidR="001364FC" w:rsidRPr="00B541F6" w:rsidRDefault="001364FC">
      <w:pPr>
        <w:jc w:val="center"/>
        <w:rPr>
          <w:sz w:val="32"/>
          <w:szCs w:val="32"/>
        </w:rPr>
      </w:pPr>
    </w:p>
    <w:p w:rsidR="001364FC" w:rsidRPr="00B541F6" w:rsidRDefault="001364FC">
      <w:pPr>
        <w:rPr>
          <w:sz w:val="32"/>
          <w:szCs w:val="32"/>
        </w:rPr>
      </w:pPr>
      <w:r w:rsidRPr="00B541F6">
        <w:rPr>
          <w:sz w:val="32"/>
          <w:szCs w:val="32"/>
        </w:rPr>
        <w:t>Agenda:</w:t>
      </w:r>
    </w:p>
    <w:p w:rsidR="007D7633" w:rsidRPr="00B541F6" w:rsidRDefault="007D7633">
      <w:pPr>
        <w:rPr>
          <w:sz w:val="32"/>
          <w:szCs w:val="32"/>
        </w:rPr>
      </w:pPr>
    </w:p>
    <w:p w:rsidR="009832B8" w:rsidRPr="00B541F6" w:rsidRDefault="00B541F6" w:rsidP="009832B8">
      <w:pPr>
        <w:ind w:left="1440" w:hanging="1440"/>
        <w:rPr>
          <w:sz w:val="32"/>
          <w:szCs w:val="32"/>
        </w:rPr>
      </w:pPr>
      <w:r w:rsidRPr="00B541F6">
        <w:rPr>
          <w:sz w:val="32"/>
          <w:szCs w:val="32"/>
        </w:rPr>
        <w:t>IDA -</w:t>
      </w:r>
      <w:r w:rsidR="009832B8" w:rsidRPr="00B541F6">
        <w:rPr>
          <w:sz w:val="32"/>
          <w:szCs w:val="32"/>
        </w:rPr>
        <w:t xml:space="preserve"> Discussion and Review of Todd Shapiro Associates Contract for 2023</w:t>
      </w:r>
    </w:p>
    <w:p w:rsidR="009832B8" w:rsidRPr="00B541F6" w:rsidRDefault="009832B8">
      <w:pPr>
        <w:rPr>
          <w:sz w:val="32"/>
          <w:szCs w:val="32"/>
        </w:rPr>
      </w:pPr>
    </w:p>
    <w:p w:rsidR="00EF4AFC" w:rsidRPr="00B541F6" w:rsidRDefault="00EF4AFC" w:rsidP="00EF4AFC">
      <w:pPr>
        <w:ind w:left="1440" w:hanging="1440"/>
        <w:rPr>
          <w:sz w:val="32"/>
          <w:szCs w:val="32"/>
        </w:rPr>
      </w:pPr>
      <w:r w:rsidRPr="00B541F6">
        <w:rPr>
          <w:sz w:val="32"/>
          <w:szCs w:val="32"/>
        </w:rPr>
        <w:t xml:space="preserve">IDA </w:t>
      </w:r>
      <w:r w:rsidR="00FC464D" w:rsidRPr="00B541F6">
        <w:rPr>
          <w:sz w:val="32"/>
          <w:szCs w:val="32"/>
        </w:rPr>
        <w:t>Review and acceptance of 202</w:t>
      </w:r>
      <w:r w:rsidR="009832B8" w:rsidRPr="00B541F6">
        <w:rPr>
          <w:sz w:val="32"/>
          <w:szCs w:val="32"/>
        </w:rPr>
        <w:t>3</w:t>
      </w:r>
      <w:r w:rsidRPr="00B541F6">
        <w:rPr>
          <w:sz w:val="32"/>
          <w:szCs w:val="32"/>
        </w:rPr>
        <w:t xml:space="preserve"> </w:t>
      </w:r>
      <w:r w:rsidR="009832B8" w:rsidRPr="00B541F6">
        <w:rPr>
          <w:sz w:val="32"/>
          <w:szCs w:val="32"/>
        </w:rPr>
        <w:t xml:space="preserve">Website Hosting and Maintenance Agreement with </w:t>
      </w:r>
      <w:proofErr w:type="spellStart"/>
      <w:r w:rsidR="009832B8" w:rsidRPr="00B541F6">
        <w:rPr>
          <w:sz w:val="32"/>
          <w:szCs w:val="32"/>
        </w:rPr>
        <w:t>Giovatto</w:t>
      </w:r>
      <w:proofErr w:type="spellEnd"/>
      <w:r w:rsidR="009832B8" w:rsidRPr="00B541F6">
        <w:rPr>
          <w:sz w:val="32"/>
          <w:szCs w:val="32"/>
        </w:rPr>
        <w:t xml:space="preserve"> Agency</w:t>
      </w:r>
    </w:p>
    <w:p w:rsidR="00AC3E21" w:rsidRPr="00B541F6" w:rsidRDefault="00AC3E21" w:rsidP="00EF4AFC">
      <w:pPr>
        <w:ind w:left="1440" w:hanging="1440"/>
        <w:rPr>
          <w:sz w:val="32"/>
          <w:szCs w:val="32"/>
        </w:rPr>
      </w:pPr>
    </w:p>
    <w:p w:rsidR="009832B8" w:rsidRPr="00B541F6" w:rsidRDefault="009832B8" w:rsidP="009832B8">
      <w:pPr>
        <w:ind w:left="1440" w:hanging="1440"/>
        <w:rPr>
          <w:sz w:val="32"/>
          <w:szCs w:val="32"/>
        </w:rPr>
      </w:pPr>
      <w:r w:rsidRPr="00B541F6">
        <w:rPr>
          <w:sz w:val="32"/>
          <w:szCs w:val="32"/>
        </w:rPr>
        <w:t xml:space="preserve">LDC Review and acceptance of 2023 Website Hosting and Maintenance Agreement with </w:t>
      </w:r>
      <w:proofErr w:type="spellStart"/>
      <w:r w:rsidRPr="00B541F6">
        <w:rPr>
          <w:sz w:val="32"/>
          <w:szCs w:val="32"/>
        </w:rPr>
        <w:t>Giovatto</w:t>
      </w:r>
      <w:proofErr w:type="spellEnd"/>
      <w:r w:rsidRPr="00B541F6">
        <w:rPr>
          <w:sz w:val="32"/>
          <w:szCs w:val="32"/>
        </w:rPr>
        <w:t xml:space="preserve"> Agency</w:t>
      </w:r>
    </w:p>
    <w:p w:rsidR="00AC3E21" w:rsidRPr="00B541F6" w:rsidRDefault="00AC3E21" w:rsidP="00EF4AFC">
      <w:pPr>
        <w:ind w:left="1440" w:hanging="1440"/>
        <w:rPr>
          <w:sz w:val="32"/>
          <w:szCs w:val="32"/>
        </w:rPr>
      </w:pP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2D2084"/>
    <w:rsid w:val="004712A7"/>
    <w:rsid w:val="005507EC"/>
    <w:rsid w:val="00585DBF"/>
    <w:rsid w:val="005B3FE9"/>
    <w:rsid w:val="005D0CE7"/>
    <w:rsid w:val="00653239"/>
    <w:rsid w:val="007714B5"/>
    <w:rsid w:val="007D7633"/>
    <w:rsid w:val="00881E92"/>
    <w:rsid w:val="00887539"/>
    <w:rsid w:val="009832B8"/>
    <w:rsid w:val="00A46985"/>
    <w:rsid w:val="00A877A3"/>
    <w:rsid w:val="00AC3E21"/>
    <w:rsid w:val="00B541F6"/>
    <w:rsid w:val="00B6365B"/>
    <w:rsid w:val="00C47D13"/>
    <w:rsid w:val="00EF4AFC"/>
    <w:rsid w:val="00F07362"/>
    <w:rsid w:val="00FC127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23</cp:revision>
  <cp:lastPrinted>2022-11-09T14:49:00Z</cp:lastPrinted>
  <dcterms:created xsi:type="dcterms:W3CDTF">2015-11-12T14:07:00Z</dcterms:created>
  <dcterms:modified xsi:type="dcterms:W3CDTF">2022-11-09T14:49:00Z</dcterms:modified>
</cp:coreProperties>
</file>